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A9" w:rsidRDefault="000234B2">
      <w:pPr>
        <w:pStyle w:val="Standard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0"/>
          <w:szCs w:val="20"/>
        </w:rPr>
        <w:t>Załącznik Nr 2</w:t>
      </w:r>
    </w:p>
    <w:p w:rsidR="008A70A9" w:rsidRDefault="000234B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do Regulaminu Pracy Komisji Konkursowej</w:t>
      </w:r>
    </w:p>
    <w:p w:rsidR="008A70A9" w:rsidRDefault="000234B2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weryfikacji: ……………………………..</w:t>
      </w:r>
    </w:p>
    <w:p w:rsidR="008A70A9" w:rsidRDefault="008A70A9">
      <w:pPr>
        <w:pStyle w:val="Standard"/>
        <w:rPr>
          <w:rFonts w:ascii="Times New Roman" w:hAnsi="Times New Roman"/>
          <w:b/>
          <w:bCs/>
        </w:rPr>
      </w:pPr>
    </w:p>
    <w:p w:rsidR="008A70A9" w:rsidRDefault="008A70A9">
      <w:pPr>
        <w:pStyle w:val="Standard"/>
        <w:jc w:val="center"/>
        <w:rPr>
          <w:rFonts w:ascii="Times New Roman" w:hAnsi="Times New Roman"/>
          <w:b/>
          <w:bCs/>
        </w:rPr>
      </w:pPr>
    </w:p>
    <w:p w:rsidR="008A70A9" w:rsidRDefault="000234B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OCENY FORMALNEJ OFERTY</w:t>
      </w:r>
    </w:p>
    <w:p w:rsidR="008A70A9" w:rsidRDefault="000234B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 świadczenie w 2019 roku usług z zakresu fizjoterapii po urazach dla mieszkańców Miasta </w:t>
      </w:r>
      <w:r>
        <w:rPr>
          <w:rFonts w:ascii="Times New Roman" w:hAnsi="Times New Roman"/>
          <w:b/>
          <w:bCs/>
        </w:rPr>
        <w:t>Skierniewice, finansowanych z budżetu Miasta Skierniewice.</w:t>
      </w:r>
    </w:p>
    <w:p w:rsidR="008A70A9" w:rsidRDefault="008A70A9">
      <w:pPr>
        <w:pStyle w:val="Standard"/>
        <w:jc w:val="center"/>
        <w:rPr>
          <w:rFonts w:ascii="Times New Roman" w:hAnsi="Times New Roman"/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0"/>
        <w:gridCol w:w="1020"/>
        <w:gridCol w:w="960"/>
        <w:gridCol w:w="2055"/>
      </w:tblGrid>
      <w:tr w:rsidR="008A70A9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Nazwa Oferenta:</w:t>
            </w:r>
          </w:p>
          <w:p w:rsidR="008A70A9" w:rsidRDefault="008A70A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Nr ofert:</w:t>
            </w:r>
          </w:p>
        </w:tc>
        <w:tc>
          <w:tcPr>
            <w:tcW w:w="40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Data złożenia </w:t>
            </w:r>
            <w:r>
              <w:rPr>
                <w:rFonts w:ascii="Times New Roman" w:hAnsi="Times New Roman"/>
                <w:b/>
                <w:bCs/>
                <w:color w:val="000000"/>
              </w:rPr>
              <w:t>oferty:</w:t>
            </w: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Formalna ocena oferty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TAK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NIE</w:t>
            </w: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Uwagi</w:t>
            </w: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Czy oferta złożona </w:t>
            </w:r>
            <w:r>
              <w:rPr>
                <w:rFonts w:ascii="Times New Roman" w:hAnsi="Times New Roman"/>
                <w:color w:val="000000"/>
              </w:rPr>
              <w:t>została przez podmiot uprawniony do uczestnictwa w konkursie?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Czy oferta została złożona w </w:t>
            </w:r>
            <w:r>
              <w:rPr>
                <w:rFonts w:ascii="Times New Roman" w:hAnsi="Times New Roman"/>
                <w:color w:val="000000"/>
              </w:rPr>
              <w:t>termonie określonym w ogłoszeniu o konkursie?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oferta została złożona na obowiązującym wzorze oferty?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Czy do oferty dołączono dokumenty rejestrowe: odpis Rejestru Sądowego lub inny dokument </w:t>
            </w:r>
            <w:r>
              <w:rPr>
                <w:rFonts w:ascii="Times New Roman" w:hAnsi="Times New Roman"/>
                <w:color w:val="000000"/>
              </w:rPr>
              <w:t>stanowiący o podstawie prawnej podmiotu?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do oferty dołączono dokumenty rejestrowe: odpis z Rejestru Po</w:t>
            </w:r>
            <w:r>
              <w:rPr>
                <w:rFonts w:ascii="Times New Roman" w:hAnsi="Times New Roman"/>
                <w:color w:val="000000"/>
              </w:rPr>
              <w:t>dmiotów Wykonujących działalność leczniczą?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do oferty dołączono dokument potwierdzający aktualną polis</w:t>
            </w:r>
            <w:r>
              <w:rPr>
                <w:rFonts w:ascii="Times New Roman" w:hAnsi="Times New Roman"/>
                <w:color w:val="000000"/>
              </w:rPr>
              <w:t>ę ubezpieczeniową?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Czy do oferty dołączono dokumenty potwierdzające kwalifikacje zawodowe kadry </w:t>
            </w:r>
            <w:r>
              <w:rPr>
                <w:rFonts w:ascii="Times New Roman" w:hAnsi="Times New Roman"/>
                <w:color w:val="000000"/>
              </w:rPr>
              <w:t>pracowniczej?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do ofert dołączono potwierdzenie posiadania tytułu prawnego do dysponowania lokalem, w k</w:t>
            </w:r>
            <w:r>
              <w:rPr>
                <w:rFonts w:ascii="Times New Roman" w:hAnsi="Times New Roman"/>
                <w:color w:val="000000"/>
              </w:rPr>
              <w:t>tórym świadczone będą usługi?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Czy do oferty dołączono oświadczenie, że Oferent zapoznał się z </w:t>
            </w:r>
            <w:r>
              <w:rPr>
                <w:rFonts w:ascii="Times New Roman" w:hAnsi="Times New Roman"/>
                <w:color w:val="000000"/>
              </w:rPr>
              <w:t>treścią ogłoszenia Prezydenta Miasta Skierniewice?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Czy oferta została podpisana przez osoby upoważnione d</w:t>
            </w:r>
            <w:r>
              <w:rPr>
                <w:rFonts w:ascii="Times New Roman" w:hAnsi="Times New Roman"/>
                <w:color w:val="000000"/>
              </w:rPr>
              <w:t xml:space="preserve">o reprezentowania podmiotu ?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8A70A9">
        <w:tblPrEx>
          <w:tblCellMar>
            <w:top w:w="0" w:type="dxa"/>
            <w:bottom w:w="0" w:type="dxa"/>
          </w:tblCellMar>
        </w:tblPrEx>
        <w:tc>
          <w:tcPr>
            <w:tcW w:w="56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0234B2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Oferta spełniła warunki formalne i jest dopuszczona do oceny merytorycznej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0A9" w:rsidRDefault="008A70A9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</w:tbl>
    <w:p w:rsidR="008A70A9" w:rsidRDefault="008A70A9">
      <w:pPr>
        <w:pStyle w:val="Standard"/>
        <w:rPr>
          <w:rFonts w:ascii="Times New Roman" w:hAnsi="Times New Roman"/>
          <w:b/>
          <w:bCs/>
        </w:rPr>
      </w:pPr>
    </w:p>
    <w:p w:rsidR="008A70A9" w:rsidRDefault="000234B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Podpisy członków Komisji:</w:t>
      </w:r>
    </w:p>
    <w:p w:rsidR="008A70A9" w:rsidRDefault="008A70A9">
      <w:pPr>
        <w:pStyle w:val="Standard"/>
        <w:rPr>
          <w:rFonts w:ascii="Times New Roman" w:hAnsi="Times New Roman"/>
          <w:b/>
          <w:bCs/>
        </w:rPr>
      </w:pPr>
    </w:p>
    <w:p w:rsidR="008A70A9" w:rsidRDefault="000234B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1) …………………………..                                             3) …………………………..</w:t>
      </w:r>
    </w:p>
    <w:p w:rsidR="008A70A9" w:rsidRDefault="008A70A9">
      <w:pPr>
        <w:pStyle w:val="Standard"/>
        <w:rPr>
          <w:rFonts w:ascii="Times New Roman" w:hAnsi="Times New Roman"/>
          <w:b/>
          <w:bCs/>
        </w:rPr>
      </w:pPr>
    </w:p>
    <w:p w:rsidR="008A70A9" w:rsidRDefault="000234B2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2) …………………………..                                             4) …………………………...</w:t>
      </w:r>
    </w:p>
    <w:p w:rsidR="008A70A9" w:rsidRDefault="008A70A9">
      <w:pPr>
        <w:pStyle w:val="Standard"/>
        <w:rPr>
          <w:rFonts w:ascii="Times New Roman" w:hAnsi="Times New Roman"/>
          <w:b/>
          <w:bCs/>
        </w:rPr>
      </w:pPr>
    </w:p>
    <w:sectPr w:rsidR="008A70A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4B2" w:rsidRDefault="000234B2">
      <w:r>
        <w:separator/>
      </w:r>
    </w:p>
  </w:endnote>
  <w:endnote w:type="continuationSeparator" w:id="0">
    <w:p w:rsidR="000234B2" w:rsidRDefault="0002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4B2" w:rsidRDefault="000234B2">
      <w:r>
        <w:rPr>
          <w:color w:val="000000"/>
        </w:rPr>
        <w:separator/>
      </w:r>
    </w:p>
  </w:footnote>
  <w:footnote w:type="continuationSeparator" w:id="0">
    <w:p w:rsidR="000234B2" w:rsidRDefault="0002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70A9"/>
    <w:rsid w:val="000234B2"/>
    <w:rsid w:val="00843EF3"/>
    <w:rsid w:val="008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2850-00E7-4926-B1FF-20D96B1A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Grześkowiak</dc:creator>
  <cp:lastModifiedBy>Dominik Grześkowiak</cp:lastModifiedBy>
  <cp:revision>2</cp:revision>
  <cp:lastPrinted>2019-07-17T12:22:00Z</cp:lastPrinted>
  <dcterms:created xsi:type="dcterms:W3CDTF">2019-07-18T06:19:00Z</dcterms:created>
  <dcterms:modified xsi:type="dcterms:W3CDTF">2019-07-18T06:19:00Z</dcterms:modified>
</cp:coreProperties>
</file>